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bookmarkStart w:id="0" w:name="_GoBack"/>
            <w:bookmarkEnd w:id="0"/>
            <w:r w:rsidRPr="00544F1E">
              <w:rPr>
                <w:rFonts w:ascii="Calibri" w:eastAsia="Times New Roman" w:hAnsi="Calibri" w:cs="Times New Roman"/>
                <w:b/>
                <w:bCs/>
                <w:color w:val="000000"/>
                <w:highlight w:val="yellow"/>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32FD496D" w14:textId="77777777" w:rsidR="00F66A54"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p w14:paraId="2C90280C" w14:textId="4B7C2BCA" w:rsidR="00901015" w:rsidRPr="00AA724A" w:rsidRDefault="008C7E03" w:rsidP="00AA724A">
            <w:pPr>
              <w:spacing w:after="0" w:line="240" w:lineRule="auto"/>
              <w:ind w:left="-42"/>
              <w:jc w:val="center"/>
              <w:rPr>
                <w:rFonts w:ascii="Calibri" w:eastAsia="Times New Roman" w:hAnsi="Calibri" w:cs="Times New Roman"/>
                <w:b/>
                <w:bCs/>
                <w:color w:val="000000"/>
                <w:lang w:val="en-GB" w:eastAsia="en-GB"/>
              </w:rPr>
            </w:pPr>
            <w:hyperlink r:id="rId12" w:history="1">
              <w:r w:rsidR="00901015" w:rsidRPr="00990E67">
                <w:rPr>
                  <w:rStyle w:val="Hyperlink"/>
                  <w:rFonts w:ascii="Calibri" w:eastAsia="Times New Roman" w:hAnsi="Calibri" w:cs="Times New Roman"/>
                  <w:b/>
                  <w:bCs/>
                  <w:lang w:val="en-GB" w:eastAsia="en-GB"/>
                </w:rPr>
                <w:t>www.cut.ac.cy</w:t>
              </w:r>
            </w:hyperlink>
            <w:r w:rsidR="00901015">
              <w:rPr>
                <w:rFonts w:ascii="Calibri" w:eastAsia="Times New Roman" w:hAnsi="Calibri" w:cs="Times New Roman"/>
                <w:b/>
                <w:bCs/>
                <w:color w:val="000000"/>
                <w:lang w:val="en-GB" w:eastAsia="en-GB"/>
              </w:rPr>
              <w:t xml:space="preserve">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6379FAB1" w:rsidR="00F66A54" w:rsidRPr="00AA724A" w:rsidRDefault="00901015" w:rsidP="0084264F">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International Mobility Unit</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P.O.BOX 50329</w:t>
            </w:r>
          </w:p>
          <w:p w14:paraId="383B00FD"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 xml:space="preserve">3603 </w:t>
            </w:r>
          </w:p>
          <w:p w14:paraId="2C90280F" w14:textId="4AA1CC84" w:rsidR="00F66A54"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Dr.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4ED483C7" w14:textId="000B5457" w:rsidR="00AA724A" w:rsidRPr="00AA724A" w:rsidRDefault="00901015" w:rsidP="00803058">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Erasmus Office</w:t>
            </w:r>
          </w:p>
          <w:p w14:paraId="39586895" w14:textId="2D7D8B27"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outgoing</w:t>
            </w:r>
            <w:r w:rsidR="00936696" w:rsidRPr="00AA724A">
              <w:rPr>
                <w:rFonts w:ascii="Calibri" w:eastAsia="Times New Roman" w:hAnsi="Calibri" w:cs="Times New Roman"/>
                <w:b/>
                <w:bCs/>
                <w:color w:val="000000"/>
                <w:lang w:val="en-GB" w:eastAsia="en-GB"/>
              </w:rPr>
              <w:t>@cut.ac.cy</w:t>
            </w:r>
          </w:p>
          <w:p w14:paraId="143A8CDD" w14:textId="6ACC017F"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+ 357 25 00 25 87</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005FA6" w:rsidRDefault="00495A23" w:rsidP="0084264F">
            <w:pPr>
              <w:spacing w:after="0" w:line="240" w:lineRule="auto"/>
              <w:ind w:left="-42"/>
              <w:jc w:val="center"/>
              <w:rPr>
                <w:rFonts w:ascii="Calibri" w:eastAsia="Times New Roman" w:hAnsi="Calibri" w:cs="Times New Roman"/>
                <w:b/>
                <w:bCs/>
                <w:color w:val="000000"/>
                <w:highlight w:val="yellow"/>
                <w:lang w:val="en-GB" w:eastAsia="en-GB"/>
              </w:rPr>
            </w:pPr>
            <w:r w:rsidRPr="00005FA6">
              <w:rPr>
                <w:rFonts w:ascii="Calibri" w:eastAsia="Times New Roman" w:hAnsi="Calibri" w:cs="Times New Roman"/>
                <w:b/>
                <w:bCs/>
                <w:color w:val="000000"/>
                <w:highlight w:val="yellow"/>
                <w:lang w:val="en-GB" w:eastAsia="en-GB"/>
              </w:rPr>
              <w:t>Receiving</w:t>
            </w:r>
            <w:r w:rsidRPr="00005FA6">
              <w:rPr>
                <w:highlight w:val="yellow"/>
                <w:lang w:val="en-GB"/>
              </w:rPr>
              <w:t xml:space="preserve"> </w:t>
            </w:r>
            <w:r w:rsidRPr="00005FA6">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Contact person</w:t>
            </w:r>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name;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8C7E03"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8C7E03"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25CFFAD5" w:rsidR="00137EAF" w:rsidRPr="00CB615F" w:rsidRDefault="00137EAF" w:rsidP="00BD2737">
            <w:pPr>
              <w:pStyle w:val="CommentText"/>
              <w:spacing w:before="80" w:after="80"/>
              <w:jc w:val="center"/>
              <w:rPr>
                <w:rFonts w:asciiTheme="minorHAnsi" w:hAnsiTheme="minorHAnsi" w:cs="Calibri"/>
                <w:b/>
                <w:sz w:val="22"/>
                <w:szCs w:val="22"/>
                <w:lang w:val="en-US"/>
              </w:rPr>
            </w:pPr>
            <w:r w:rsidRPr="00544F1E">
              <w:rPr>
                <w:rFonts w:asciiTheme="minorHAnsi" w:hAnsiTheme="minorHAnsi" w:cs="Calibri"/>
                <w:b/>
                <w:sz w:val="22"/>
                <w:szCs w:val="22"/>
                <w:highlight w:val="yellow"/>
                <w:lang w:val="en-GB"/>
              </w:rPr>
              <w:t>Planned period of the mobility:</w:t>
            </w:r>
            <w:r w:rsidRPr="00CB615F">
              <w:rPr>
                <w:rFonts w:asciiTheme="minorHAnsi" w:hAnsiTheme="minorHAnsi" w:cs="Calibri"/>
                <w:b/>
                <w:sz w:val="22"/>
                <w:szCs w:val="22"/>
                <w:lang w:val="en-GB"/>
              </w:rPr>
              <w:t xml:space="preserve">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901015">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B56E31">
              <w:rPr>
                <w:rFonts w:cs="Calibri"/>
                <w:b/>
                <w:highlight w:val="yellow"/>
                <w:lang w:val="en-GB"/>
              </w:rPr>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005FA6">
              <w:rPr>
                <w:rFonts w:cs="Calibri"/>
                <w:b/>
                <w:highlight w:val="yellow"/>
                <w:lang w:val="en-GB"/>
              </w:rPr>
              <w:lastRenderedPageBreak/>
              <w:t>Knowledge</w:t>
            </w:r>
            <w:r w:rsidRPr="00005FA6">
              <w:rPr>
                <w:rFonts w:cs="Calibri"/>
                <w:highlight w:val="yellow"/>
                <w:lang w:val="en-GB"/>
              </w:rPr>
              <w:t xml:space="preserve">, </w:t>
            </w:r>
            <w:r w:rsidRPr="00005FA6">
              <w:rPr>
                <w:rFonts w:cs="Calibri"/>
                <w:b/>
                <w:highlight w:val="yellow"/>
                <w:lang w:val="en-GB"/>
              </w:rPr>
              <w:t xml:space="preserve">skills and competences to be acquired </w:t>
            </w:r>
            <w:r w:rsidR="0066116C" w:rsidRPr="00005FA6">
              <w:rPr>
                <w:rFonts w:cs="Calibri"/>
                <w:b/>
                <w:highlight w:val="yellow"/>
                <w:lang w:val="en-GB"/>
              </w:rPr>
              <w:t xml:space="preserve">by </w:t>
            </w:r>
            <w:r w:rsidRPr="00005FA6">
              <w:rPr>
                <w:rFonts w:cs="Calibri"/>
                <w:b/>
                <w:highlight w:val="yellow"/>
                <w:lang w:val="en-GB"/>
              </w:rPr>
              <w:t>the end of the traineeship</w:t>
            </w:r>
            <w:r w:rsidR="002B319F" w:rsidRPr="00005FA6">
              <w:rPr>
                <w:rFonts w:cs="Calibri"/>
                <w:b/>
                <w:highlight w:val="yellow"/>
                <w:lang w:val="en-GB"/>
              </w:rPr>
              <w:t xml:space="preserve"> (expected Learning Outcomes)</w:t>
            </w:r>
            <w:r w:rsidRPr="00005FA6">
              <w:rPr>
                <w:rFonts w:cs="Calibri"/>
                <w:b/>
                <w:highlight w:val="yellow"/>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005FA6">
              <w:rPr>
                <w:rFonts w:cs="Calibri"/>
                <w:b/>
                <w:highlight w:val="yellow"/>
                <w:lang w:val="en-GB"/>
              </w:rPr>
              <w:t>Monitoring plan:</w:t>
            </w:r>
            <w:r w:rsidR="0049728B" w:rsidRPr="00005FA6">
              <w:rPr>
                <w:rFonts w:cs="Calibri"/>
                <w:b/>
                <w:highlight w:val="yellow"/>
                <w:lang w:val="en-GB"/>
              </w:rPr>
              <w:t xml:space="preserve"> (e.g. daily/weekly/ </w:t>
            </w:r>
            <w:r w:rsidR="00BD2737" w:rsidRPr="00005FA6">
              <w:rPr>
                <w:rFonts w:cs="Calibri"/>
                <w:b/>
                <w:highlight w:val="yellow"/>
                <w:lang w:val="en-GB"/>
              </w:rPr>
              <w:t>reporting)</w:t>
            </w:r>
            <w:r w:rsidR="00BD2737" w:rsidRPr="00CB615F">
              <w:rPr>
                <w:rFonts w:cs="Calibri"/>
                <w:b/>
                <w:lang w:val="en-GB"/>
              </w:rPr>
              <w:t xml:space="preserve">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3"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CB615F" w14:paraId="2C902860" w14:textId="77777777" w:rsidTr="00BB4463">
              <w:trPr>
                <w:trHeight w:val="184"/>
              </w:trPr>
              <w:tc>
                <w:tcPr>
                  <w:tcW w:w="3480"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7080"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33BC116A"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6A13A1C5"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r w:rsidR="00901015">
                    <w:rPr>
                      <w:rFonts w:cs="Calibri"/>
                      <w:b/>
                      <w:lang w:val="en-GB"/>
                    </w:rPr>
                    <w:t xml:space="preserve">( included in the insurance scheme)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005FA6">
              <w:rPr>
                <w:rFonts w:cs="Calibri"/>
                <w:b/>
                <w:highlight w:val="yellow"/>
                <w:lang w:val="en-GB"/>
              </w:rPr>
              <w:lastRenderedPageBreak/>
              <w:t xml:space="preserve">Table C - </w:t>
            </w:r>
            <w:r w:rsidR="00FB4294" w:rsidRPr="00005FA6">
              <w:rPr>
                <w:rFonts w:cs="Calibri"/>
                <w:b/>
                <w:highlight w:val="yellow"/>
                <w:lang w:val="en-GB"/>
              </w:rPr>
              <w:t>R</w:t>
            </w:r>
            <w:r w:rsidR="00512A1F" w:rsidRPr="00005FA6">
              <w:rPr>
                <w:rFonts w:cs="Calibri"/>
                <w:b/>
                <w:highlight w:val="yellow"/>
                <w:lang w:val="en-GB"/>
              </w:rPr>
              <w:t xml:space="preserve">eceiving </w:t>
            </w:r>
            <w:r w:rsidR="00FB4294" w:rsidRPr="00005FA6">
              <w:rPr>
                <w:rFonts w:cs="Calibri"/>
                <w:b/>
                <w:highlight w:val="yellow"/>
                <w:lang w:val="en-GB"/>
              </w:rPr>
              <w:t>O</w:t>
            </w:r>
            <w:r w:rsidR="00512A1F" w:rsidRPr="00005FA6">
              <w:rPr>
                <w:rFonts w:cs="Calibri"/>
                <w:b/>
                <w:highlight w:val="yellow"/>
                <w:lang w:val="en-GB"/>
              </w:rPr>
              <w:t>rganisation/</w:t>
            </w:r>
            <w:r w:rsidR="00FB4294" w:rsidRPr="00005FA6">
              <w:rPr>
                <w:rFonts w:cs="Calibri"/>
                <w:b/>
                <w:highlight w:val="yellow"/>
                <w:lang w:val="en-GB"/>
              </w:rPr>
              <w:t>E</w:t>
            </w:r>
            <w:r w:rsidR="00512A1F" w:rsidRPr="00005FA6">
              <w:rPr>
                <w:rFonts w:cs="Calibri"/>
                <w:b/>
                <w:highlight w:val="yellow"/>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0E31FE47" w14:textId="77777777" w:rsidR="00901015"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w:t>
                  </w:r>
                </w:p>
                <w:p w14:paraId="789E591B" w14:textId="77777777" w:rsidR="00901015" w:rsidRDefault="005516AF" w:rsidP="00BC2ABF">
                  <w:pPr>
                    <w:spacing w:after="0"/>
                    <w:ind w:right="-993"/>
                    <w:rPr>
                      <w:rFonts w:cs="Calibri"/>
                      <w:b/>
                      <w:lang w:val="en-GB"/>
                    </w:rPr>
                  </w:pPr>
                  <w:r w:rsidRPr="00CB615F">
                    <w:rPr>
                      <w:rFonts w:cs="Calibri"/>
                      <w:b/>
                      <w:lang w:val="en-GB"/>
                    </w:rPr>
                    <w:t xml:space="preserve"> insurance to the trainee</w:t>
                  </w:r>
                  <w:r w:rsidR="00A17BF8" w:rsidRPr="00CB615F">
                    <w:rPr>
                      <w:rFonts w:cs="Calibri"/>
                      <w:b/>
                      <w:lang w:val="en-GB"/>
                    </w:rPr>
                    <w:t xml:space="preserve"> (if not provided by the </w:t>
                  </w:r>
                  <w:r w:rsidR="00FB4294" w:rsidRPr="00CB615F">
                    <w:rPr>
                      <w:rFonts w:cs="Calibri"/>
                      <w:b/>
                      <w:lang w:val="en-GB"/>
                    </w:rPr>
                    <w:t xml:space="preserve">Sending </w:t>
                  </w:r>
                </w:p>
                <w:p w14:paraId="66371399" w14:textId="6DCD6548" w:rsidR="00BC2ABF" w:rsidRPr="00CB615F" w:rsidRDefault="00FB4294" w:rsidP="00BC2ABF">
                  <w:pPr>
                    <w:spacing w:after="0"/>
                    <w:ind w:right="-993"/>
                    <w:rPr>
                      <w:rFonts w:cs="Calibri"/>
                      <w:b/>
                      <w:lang w:val="en-GB"/>
                    </w:rPr>
                  </w:pPr>
                  <w:r w:rsidRPr="00CB615F">
                    <w:rPr>
                      <w:rFonts w:cs="Calibri"/>
                      <w:b/>
                      <w:lang w:val="en-GB"/>
                    </w:rPr>
                    <w:t>Institution</w:t>
                  </w:r>
                  <w:r w:rsidR="00A17BF8" w:rsidRPr="00CB615F">
                    <w:rPr>
                      <w:rFonts w:cs="Calibri"/>
                      <w:b/>
                      <w:lang w:val="en-GB"/>
                    </w:rPr>
                    <w:t>)</w:t>
                  </w:r>
                  <w:r w:rsidR="005516AF"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 xml:space="preserve">Sending </w:t>
                  </w:r>
                  <w:r w:rsidR="00FB4294" w:rsidRPr="00CB615F">
                    <w:rPr>
                      <w:rFonts w:cs="Calibri"/>
                      <w:b/>
                      <w:lang w:val="en-GB"/>
                    </w:rPr>
                    <w:lastRenderedPageBreak/>
                    <w:t>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544F1E">
              <w:rPr>
                <w:rFonts w:cs="Calibri"/>
                <w:b/>
                <w:sz w:val="20"/>
                <w:szCs w:val="20"/>
                <w:highlight w:val="yellow"/>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CB615F" w:rsidRDefault="00C818D9" w:rsidP="00BC2ABF">
            <w:pPr>
              <w:spacing w:after="0"/>
              <w:ind w:right="-993"/>
              <w:rPr>
                <w:rFonts w:cs="Calibri"/>
                <w:b/>
                <w:sz w:val="16"/>
                <w:szCs w:val="16"/>
                <w:lang w:val="en-GB"/>
              </w:rPr>
            </w:pPr>
            <w:r w:rsidRPr="00CB615F">
              <w:rPr>
                <w:rFonts w:cs="Calibri"/>
                <w:b/>
                <w:sz w:val="16"/>
                <w:szCs w:val="16"/>
                <w:lang w:val="en-GB"/>
              </w:rPr>
              <w:t>Responsible person</w:t>
            </w:r>
            <w:r w:rsidR="00BC2ABF" w:rsidRPr="00CB615F">
              <w:rPr>
                <w:rFonts w:cs="Calibri"/>
                <w:b/>
                <w:sz w:val="16"/>
                <w:szCs w:val="16"/>
                <w:lang w:val="en-GB"/>
              </w:rPr>
              <w:t xml:space="preserve"> </w:t>
            </w:r>
            <w:r w:rsidRPr="00CB615F">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CB615F">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Dr.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2A9F8313" w:rsidR="00C818D9" w:rsidRPr="00CB615F" w:rsidRDefault="00901015" w:rsidP="00BC2ABF">
            <w:pPr>
              <w:spacing w:after="0"/>
              <w:ind w:right="-993"/>
              <w:rPr>
                <w:rFonts w:cs="Calibri"/>
                <w:b/>
                <w:sz w:val="16"/>
                <w:szCs w:val="16"/>
                <w:lang w:val="en-GB"/>
              </w:rPr>
            </w:pPr>
            <w:r>
              <w:rPr>
                <w:rFonts w:cs="Calibri"/>
                <w:b/>
                <w:sz w:val="16"/>
                <w:szCs w:val="16"/>
                <w:lang w:val="en-GB"/>
              </w:rPr>
              <w:t>outgoing</w:t>
            </w:r>
            <w:r w:rsidR="00BC2ABF" w:rsidRPr="00CB615F">
              <w:rPr>
                <w:rFonts w:cs="Calibri"/>
                <w:b/>
                <w:sz w:val="16"/>
                <w:szCs w:val="16"/>
                <w:lang w:val="en-GB"/>
              </w:rPr>
              <w:t>@cut.ac.cy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544F1E" w:rsidRDefault="00C818D9" w:rsidP="008A7608">
            <w:pPr>
              <w:spacing w:after="0"/>
              <w:ind w:right="-993"/>
              <w:rPr>
                <w:rFonts w:cs="Calibri"/>
                <w:b/>
                <w:sz w:val="16"/>
                <w:szCs w:val="16"/>
                <w:highlight w:val="yellow"/>
                <w:lang w:val="en-GB"/>
              </w:rPr>
            </w:pPr>
            <w:r w:rsidRPr="00544F1E">
              <w:rPr>
                <w:rFonts w:cs="Calibri"/>
                <w:b/>
                <w:sz w:val="16"/>
                <w:szCs w:val="16"/>
                <w:highlight w:val="yellow"/>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544F1E">
              <w:rPr>
                <w:rFonts w:cs="Calibri"/>
                <w:b/>
                <w:sz w:val="16"/>
                <w:szCs w:val="16"/>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E100D" w14:textId="77777777" w:rsidR="008C7E03" w:rsidRDefault="008C7E03" w:rsidP="00261299">
      <w:pPr>
        <w:spacing w:after="0" w:line="240" w:lineRule="auto"/>
      </w:pPr>
      <w:r>
        <w:separator/>
      </w:r>
    </w:p>
  </w:endnote>
  <w:endnote w:type="continuationSeparator" w:id="0">
    <w:p w14:paraId="78FF83E7" w14:textId="77777777" w:rsidR="008C7E03" w:rsidRDefault="008C7E03"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544F1E">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13AEDB" w14:textId="77777777" w:rsidR="008C7E03" w:rsidRDefault="008C7E03" w:rsidP="00261299">
      <w:pPr>
        <w:spacing w:after="0" w:line="240" w:lineRule="auto"/>
      </w:pPr>
      <w:r>
        <w:separator/>
      </w:r>
    </w:p>
  </w:footnote>
  <w:footnote w:type="continuationSeparator" w:id="0">
    <w:p w14:paraId="3589D694" w14:textId="77777777" w:rsidR="008C7E03" w:rsidRDefault="008C7E03"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6FC39731" w:rsidR="008921A7" w:rsidRDefault="00BD2588">
    <w:pPr>
      <w:pStyle w:val="Header"/>
    </w:pPr>
    <w:r w:rsidRPr="00A04811">
      <w:rPr>
        <w:noProof/>
        <w:lang w:val="el-GR" w:eastAsia="el-GR"/>
      </w:rPr>
      <w:drawing>
        <wp:anchor distT="0" distB="0" distL="114300" distR="114300" simplePos="0" relativeHeight="251655168" behindDoc="0" locked="0" layoutInCell="1" allowOverlap="1" wp14:anchorId="2C90294A" wp14:editId="150D652B">
          <wp:simplePos x="0" y="0"/>
          <wp:positionH relativeFrom="column">
            <wp:posOffset>1014095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FBDDBC5" wp14:editId="3DEEDBDE">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56192" behindDoc="0" locked="0" layoutInCell="1" allowOverlap="1" wp14:anchorId="32AC7814" wp14:editId="0F75A4CD">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60288" behindDoc="0" locked="0" layoutInCell="1" allowOverlap="1" wp14:anchorId="76467DDE" wp14:editId="2F3FF516">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6467DDE" id="Text Box 11" o:spid="_x0000_s1027" type="#_x0000_t202" style="position:absolute;margin-left:-1.25pt;margin-top:-16.9pt;width:190.95pt;height:1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58240" behindDoc="0" locked="0" layoutInCell="1" allowOverlap="1" wp14:anchorId="085790B9" wp14:editId="43AA11B4">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85790B9" id="Text Box 4" o:spid="_x0000_s1028" type="#_x0000_t202" style="position:absolute;margin-left:217.15pt;margin-top:-18.65pt;width:15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59264" behindDoc="0" locked="0" layoutInCell="1" allowOverlap="1" wp14:anchorId="2C90294C" wp14:editId="6E75EF8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7216" behindDoc="0" locked="0" layoutInCell="1" allowOverlap="1" wp14:anchorId="2C90294E" wp14:editId="3D72A5F2">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FA6"/>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03A3"/>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640"/>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4894"/>
    <w:rsid w:val="0040686A"/>
    <w:rsid w:val="00411A2B"/>
    <w:rsid w:val="00412A74"/>
    <w:rsid w:val="00420BD3"/>
    <w:rsid w:val="0042282D"/>
    <w:rsid w:val="004256EA"/>
    <w:rsid w:val="00430D32"/>
    <w:rsid w:val="00433B68"/>
    <w:rsid w:val="004472A2"/>
    <w:rsid w:val="0045406B"/>
    <w:rsid w:val="00454EFF"/>
    <w:rsid w:val="00461303"/>
    <w:rsid w:val="00465DD6"/>
    <w:rsid w:val="00467D99"/>
    <w:rsid w:val="004706D4"/>
    <w:rsid w:val="0047148C"/>
    <w:rsid w:val="004736CF"/>
    <w:rsid w:val="004747AB"/>
    <w:rsid w:val="0048214E"/>
    <w:rsid w:val="00487DB2"/>
    <w:rsid w:val="00491864"/>
    <w:rsid w:val="00495087"/>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4F1E"/>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C7E03"/>
    <w:rsid w:val="008D0D39"/>
    <w:rsid w:val="008D4767"/>
    <w:rsid w:val="008D4C2F"/>
    <w:rsid w:val="008E2458"/>
    <w:rsid w:val="008E24CA"/>
    <w:rsid w:val="008E3A25"/>
    <w:rsid w:val="008E4690"/>
    <w:rsid w:val="008E4FC8"/>
    <w:rsid w:val="008F1210"/>
    <w:rsid w:val="008F18B9"/>
    <w:rsid w:val="008F1983"/>
    <w:rsid w:val="008F70F6"/>
    <w:rsid w:val="00901015"/>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1AC0"/>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6E31"/>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0D44"/>
    <w:rsid w:val="00BD2588"/>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outgo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5F4AA7B-8C92-42C8-A97C-6526BE641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1106</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9</cp:revision>
  <cp:lastPrinted>2016-02-01T10:19:00Z</cp:lastPrinted>
  <dcterms:created xsi:type="dcterms:W3CDTF">2017-02-07T07:02:00Z</dcterms:created>
  <dcterms:modified xsi:type="dcterms:W3CDTF">2017-05-29T10:55:00Z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